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FE88F" w14:textId="77777777" w:rsidR="000202D0" w:rsidRPr="00ED5C92" w:rsidRDefault="00FB0909" w:rsidP="00FB0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задание </w:t>
      </w:r>
    </w:p>
    <w:p w14:paraId="279C801D" w14:textId="2FA48677" w:rsidR="000202D0" w:rsidRPr="00ED5C92" w:rsidRDefault="00DD08BF" w:rsidP="000202D0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ED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</w:t>
      </w:r>
      <w:r w:rsidRPr="00ED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услуг по разработке и изготовлению печатной продукции, направленной на информирование о деятельности центра «Мой бизнес»</w:t>
      </w:r>
    </w:p>
    <w:p w14:paraId="4E67FBBD" w14:textId="77777777" w:rsidR="00B45A7F" w:rsidRPr="00ED5C92" w:rsidRDefault="00B45A7F" w:rsidP="00232644">
      <w:pPr>
        <w:spacing w:line="240" w:lineRule="auto"/>
        <w:rPr>
          <w:sz w:val="24"/>
          <w:szCs w:val="24"/>
        </w:rPr>
      </w:pPr>
    </w:p>
    <w:p w14:paraId="06315B5A" w14:textId="77777777" w:rsidR="00FB0909" w:rsidRPr="00ED5C92" w:rsidRDefault="00CE4948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5B6D" w:rsidRPr="00ED5C92"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FB0909" w:rsidRPr="00ED5C92">
        <w:rPr>
          <w:rFonts w:ascii="Times New Roman" w:hAnsi="Times New Roman" w:cs="Times New Roman"/>
          <w:b/>
          <w:sz w:val="24"/>
          <w:szCs w:val="24"/>
        </w:rPr>
        <w:t>.</w:t>
      </w:r>
    </w:p>
    <w:p w14:paraId="0B161099" w14:textId="5761A8FA" w:rsidR="005055C6" w:rsidRPr="00ED5C92" w:rsidRDefault="00DD08BF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Оказание услуг по разработке и изготовлению печатной продукции, направленной на информирование о деятельности центра «Мой бизнес»</w:t>
      </w:r>
    </w:p>
    <w:p w14:paraId="688764B1" w14:textId="77777777" w:rsidR="00FB5B6D" w:rsidRPr="00ED5C92" w:rsidRDefault="00FB5B6D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>2</w:t>
      </w:r>
      <w:r w:rsidR="00CE4948" w:rsidRPr="00ED5C92">
        <w:rPr>
          <w:rFonts w:ascii="Times New Roman" w:hAnsi="Times New Roman" w:cs="Times New Roman"/>
          <w:b/>
          <w:sz w:val="24"/>
          <w:szCs w:val="24"/>
        </w:rPr>
        <w:t>.</w:t>
      </w:r>
      <w:r w:rsidRPr="00ED5C92">
        <w:rPr>
          <w:rFonts w:ascii="Times New Roman" w:hAnsi="Times New Roman" w:cs="Times New Roman"/>
          <w:b/>
          <w:sz w:val="24"/>
          <w:szCs w:val="24"/>
        </w:rPr>
        <w:t xml:space="preserve"> Перечень, объем оказываемых услуг.</w:t>
      </w:r>
      <w:r w:rsidR="00CE4948" w:rsidRPr="00ED5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ED376" w14:textId="365BB1E1" w:rsidR="00FB0909" w:rsidRPr="00ED5C92" w:rsidRDefault="005055C6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B0909" w:rsidRPr="00ED5C92">
        <w:rPr>
          <w:rFonts w:ascii="Times New Roman" w:hAnsi="Times New Roman" w:cs="Times New Roman"/>
          <w:b/>
          <w:sz w:val="24"/>
          <w:szCs w:val="24"/>
        </w:rPr>
        <w:t>Технические характеристики изготовляемой продукции</w:t>
      </w:r>
      <w:r w:rsidR="00DD08BF" w:rsidRPr="00ED5C92">
        <w:rPr>
          <w:rFonts w:ascii="Times New Roman" w:hAnsi="Times New Roman" w:cs="Times New Roman"/>
          <w:b/>
          <w:sz w:val="24"/>
          <w:szCs w:val="24"/>
        </w:rPr>
        <w:t>:</w:t>
      </w:r>
    </w:p>
    <w:p w14:paraId="7453776F" w14:textId="6E1B9A35" w:rsidR="000202D0" w:rsidRPr="00ED5C92" w:rsidRDefault="00DD08BF" w:rsidP="00DD08BF">
      <w:pPr>
        <w:pStyle w:val="a3"/>
        <w:tabs>
          <w:tab w:val="num" w:pos="1003"/>
          <w:tab w:val="num" w:pos="37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Брошюра о мерах государственной поддержки МСП Волгоградской области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ормат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– А5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пособ крепления – скоба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ид бумаги – мелованная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плотностью 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– не менее 250 г/м2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расочность – 4+0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вид бумаги б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лок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(внутренни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мелованна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A1256" w:rsidRPr="00ED5C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лотность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 не менее 130 г/м2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расочность 4+4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общее к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оличество полос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изделия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: 20 + обложка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оличество экземпляров - 1500 шт.</w:t>
      </w:r>
    </w:p>
    <w:p w14:paraId="4119D523" w14:textId="77777777" w:rsidR="00232644" w:rsidRPr="00ED5C92" w:rsidRDefault="005055C6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32644" w:rsidRPr="00ED5C92">
        <w:rPr>
          <w:rFonts w:ascii="Times New Roman" w:hAnsi="Times New Roman" w:cs="Times New Roman"/>
          <w:b/>
          <w:sz w:val="24"/>
          <w:szCs w:val="24"/>
        </w:rPr>
        <w:t>Требования к качеству полиграфической продукции</w:t>
      </w:r>
      <w:r w:rsidR="00DA6EFA" w:rsidRPr="00ED5C92">
        <w:rPr>
          <w:rFonts w:ascii="Times New Roman" w:hAnsi="Times New Roman" w:cs="Times New Roman"/>
          <w:b/>
          <w:sz w:val="24"/>
          <w:szCs w:val="24"/>
        </w:rPr>
        <w:t>.</w:t>
      </w:r>
    </w:p>
    <w:p w14:paraId="17126447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45A7F" w:rsidRPr="00ED5C92">
        <w:rPr>
          <w:rFonts w:ascii="Times New Roman" w:hAnsi="Times New Roman" w:cs="Times New Roman"/>
          <w:color w:val="000000"/>
          <w:sz w:val="24"/>
          <w:szCs w:val="24"/>
        </w:rPr>
        <w:t>буклетах не должно быть</w:t>
      </w:r>
      <w:r w:rsidR="005F53F8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53F8" w:rsidRPr="00ED5C92">
        <w:rPr>
          <w:rFonts w:ascii="Times New Roman" w:hAnsi="Times New Roman" w:cs="Times New Roman"/>
          <w:color w:val="000000"/>
          <w:sz w:val="24"/>
          <w:szCs w:val="24"/>
        </w:rPr>
        <w:t>пропечаток</w:t>
      </w:r>
      <w:proofErr w:type="spellEnd"/>
      <w:r w:rsidR="005F53F8" w:rsidRPr="00ED5C92">
        <w:rPr>
          <w:rFonts w:ascii="Times New Roman" w:hAnsi="Times New Roman" w:cs="Times New Roman"/>
          <w:color w:val="000000"/>
          <w:sz w:val="24"/>
          <w:szCs w:val="24"/>
        </w:rPr>
        <w:t>, смазывания красок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5C92">
        <w:rPr>
          <w:rFonts w:ascii="Times New Roman" w:hAnsi="Times New Roman" w:cs="Times New Roman"/>
          <w:color w:val="000000"/>
          <w:sz w:val="24"/>
          <w:szCs w:val="24"/>
        </w:rPr>
        <w:t>тенения</w:t>
      </w:r>
      <w:proofErr w:type="spellEnd"/>
      <w:r w:rsidRPr="00ED5C92">
        <w:rPr>
          <w:rFonts w:ascii="Times New Roman" w:hAnsi="Times New Roman" w:cs="Times New Roman"/>
          <w:color w:val="000000"/>
          <w:sz w:val="24"/>
          <w:szCs w:val="24"/>
        </w:rPr>
        <w:t>, выщипывания волокон бумаги, масляных пятен, следов рук и других загрязнений, разрывов бумаги, морщин, складок, загнутых углов и кромок.</w:t>
      </w:r>
    </w:p>
    <w:p w14:paraId="379DB2FD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Допустимое совмещение по фальцу в готовой продукции на бумагах + 1,2 мм.</w:t>
      </w:r>
    </w:p>
    <w:p w14:paraId="37E85A6B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Продукция должна соответствовать техническим характеристикам, установленным настоящим Техническим заданием.</w:t>
      </w:r>
    </w:p>
    <w:p w14:paraId="67E191C9" w14:textId="77777777" w:rsidR="00232644" w:rsidRPr="00ED5C92" w:rsidRDefault="00B45A7F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Погрешность</w:t>
      </w:r>
      <w:r w:rsidR="00232644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не должна превышать 1,3 мм.</w:t>
      </w:r>
    </w:p>
    <w:p w14:paraId="53A2C0D5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Срезы должны быть гладкими и чистыми.</w:t>
      </w:r>
    </w:p>
    <w:p w14:paraId="25CC8C0A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Тиражные экземпляры не должны иметь механических повреждений.</w:t>
      </w:r>
    </w:p>
    <w:p w14:paraId="33251B3F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материалов, используемых для изготовления </w:t>
      </w:r>
      <w:proofErr w:type="gramStart"/>
      <w:r w:rsidRPr="00ED5C92">
        <w:rPr>
          <w:rFonts w:ascii="Times New Roman" w:hAnsi="Times New Roman" w:cs="Times New Roman"/>
          <w:color w:val="000000"/>
          <w:sz w:val="24"/>
          <w:szCs w:val="24"/>
        </w:rPr>
        <w:t>полиграфической продукции</w:t>
      </w:r>
      <w:proofErr w:type="gramEnd"/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соответствовать требованиям действующих стандартов и технических условий. </w:t>
      </w:r>
    </w:p>
    <w:p w14:paraId="319321E5" w14:textId="77777777" w:rsidR="00232644" w:rsidRPr="00ED5C92" w:rsidRDefault="00232644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Полиграфическая продукция поставляется в упаковке, обеспечивающей сохранность продукции от повреждений при перевозке, без нарушения целостности упаковки.</w:t>
      </w:r>
    </w:p>
    <w:p w14:paraId="74881825" w14:textId="77777777" w:rsidR="005A510C" w:rsidRPr="00ED5C92" w:rsidRDefault="005A510C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327FF" w14:textId="5A710C29" w:rsidR="005A510C" w:rsidRPr="00ED5C92" w:rsidRDefault="005A510C" w:rsidP="005A51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 xml:space="preserve">2.3. Требования к </w:t>
      </w:r>
      <w:r w:rsidR="004128E6" w:rsidRPr="00ED5C92">
        <w:rPr>
          <w:rFonts w:ascii="Times New Roman" w:hAnsi="Times New Roman" w:cs="Times New Roman"/>
          <w:b/>
          <w:sz w:val="24"/>
          <w:szCs w:val="24"/>
        </w:rPr>
        <w:t xml:space="preserve">доработке </w:t>
      </w:r>
      <w:r w:rsidRPr="00ED5C92">
        <w:rPr>
          <w:rFonts w:ascii="Times New Roman" w:hAnsi="Times New Roman" w:cs="Times New Roman"/>
          <w:b/>
          <w:sz w:val="24"/>
          <w:szCs w:val="24"/>
        </w:rPr>
        <w:t>дизайн</w:t>
      </w:r>
      <w:r w:rsidR="004128E6" w:rsidRPr="00ED5C92">
        <w:rPr>
          <w:rFonts w:ascii="Times New Roman" w:hAnsi="Times New Roman" w:cs="Times New Roman"/>
          <w:b/>
          <w:sz w:val="24"/>
          <w:szCs w:val="24"/>
        </w:rPr>
        <w:t>а</w:t>
      </w:r>
      <w:r w:rsidRPr="00ED5C92">
        <w:rPr>
          <w:rFonts w:ascii="Times New Roman" w:hAnsi="Times New Roman" w:cs="Times New Roman"/>
          <w:b/>
          <w:sz w:val="24"/>
          <w:szCs w:val="24"/>
        </w:rPr>
        <w:t xml:space="preserve"> полиграфической продукции.</w:t>
      </w:r>
    </w:p>
    <w:p w14:paraId="28FDC3B8" w14:textId="2E19735E" w:rsidR="00DD08BF" w:rsidRPr="00ED5C92" w:rsidRDefault="00DD08BF" w:rsidP="005A5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C92">
        <w:rPr>
          <w:rFonts w:ascii="Times New Roman" w:hAnsi="Times New Roman" w:cs="Times New Roman"/>
          <w:bCs/>
          <w:sz w:val="24"/>
          <w:szCs w:val="24"/>
        </w:rPr>
        <w:t>Заказчик в течение 1 (одного) рабочего дня с даты заключения договора предоставляет готовый макет брошюры Исполнителю для доработки с учетом пожеланий Заказчика.</w:t>
      </w:r>
    </w:p>
    <w:p w14:paraId="0DF2327D" w14:textId="2F5070BF" w:rsidR="005A510C" w:rsidRPr="00ED5C92" w:rsidRDefault="005A510C" w:rsidP="005A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Исполнитель в течение </w:t>
      </w:r>
      <w:r w:rsidR="000202D0" w:rsidRPr="00ED5C92">
        <w:rPr>
          <w:rFonts w:ascii="Times New Roman" w:hAnsi="Times New Roman" w:cs="Times New Roman"/>
          <w:sz w:val="24"/>
          <w:szCs w:val="24"/>
        </w:rPr>
        <w:t>10</w:t>
      </w:r>
      <w:r w:rsidRPr="00ED5C92">
        <w:rPr>
          <w:rFonts w:ascii="Times New Roman" w:hAnsi="Times New Roman" w:cs="Times New Roman"/>
          <w:sz w:val="24"/>
          <w:szCs w:val="24"/>
        </w:rPr>
        <w:t xml:space="preserve"> </w:t>
      </w:r>
      <w:r w:rsidR="00210B85" w:rsidRPr="00ED5C92">
        <w:rPr>
          <w:rFonts w:ascii="Times New Roman" w:hAnsi="Times New Roman" w:cs="Times New Roman"/>
          <w:sz w:val="24"/>
          <w:szCs w:val="24"/>
        </w:rPr>
        <w:t>(десяти) рабочих дней с даты</w:t>
      </w:r>
      <w:r w:rsidRPr="00ED5C92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0202D0" w:rsidRPr="00ED5C92">
        <w:rPr>
          <w:rFonts w:ascii="Times New Roman" w:hAnsi="Times New Roman" w:cs="Times New Roman"/>
          <w:sz w:val="24"/>
          <w:szCs w:val="24"/>
        </w:rPr>
        <w:t>договора</w:t>
      </w:r>
      <w:r w:rsidRPr="00ED5C92">
        <w:rPr>
          <w:rFonts w:ascii="Times New Roman" w:hAnsi="Times New Roman" w:cs="Times New Roman"/>
          <w:sz w:val="24"/>
          <w:szCs w:val="24"/>
        </w:rPr>
        <w:t xml:space="preserve"> </w:t>
      </w:r>
      <w:r w:rsidR="00DD08BF" w:rsidRPr="00ED5C92">
        <w:rPr>
          <w:rFonts w:ascii="Times New Roman" w:hAnsi="Times New Roman" w:cs="Times New Roman"/>
          <w:sz w:val="24"/>
          <w:szCs w:val="24"/>
        </w:rPr>
        <w:t>дорабатывает готовый</w:t>
      </w:r>
      <w:r w:rsidRPr="00ED5C92">
        <w:rPr>
          <w:rFonts w:ascii="Times New Roman" w:hAnsi="Times New Roman" w:cs="Times New Roman"/>
          <w:sz w:val="24"/>
          <w:szCs w:val="24"/>
        </w:rPr>
        <w:t xml:space="preserve"> макет </w:t>
      </w:r>
      <w:r w:rsidR="00DD08BF" w:rsidRPr="00ED5C92">
        <w:rPr>
          <w:rFonts w:ascii="Times New Roman" w:hAnsi="Times New Roman" w:cs="Times New Roman"/>
          <w:sz w:val="24"/>
          <w:szCs w:val="24"/>
        </w:rPr>
        <w:t>брошюры</w:t>
      </w:r>
      <w:r w:rsidRPr="00ED5C92">
        <w:rPr>
          <w:rFonts w:ascii="Times New Roman" w:hAnsi="Times New Roman" w:cs="Times New Roman"/>
          <w:sz w:val="24"/>
          <w:szCs w:val="24"/>
        </w:rPr>
        <w:t xml:space="preserve">, </w:t>
      </w:r>
      <w:r w:rsidR="00DD08BF" w:rsidRPr="00ED5C92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proofErr w:type="gramStart"/>
      <w:r w:rsidR="00DD08BF" w:rsidRPr="00ED5C92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4128E6" w:rsidRPr="00ED5C92">
        <w:rPr>
          <w:rFonts w:ascii="Times New Roman" w:hAnsi="Times New Roman" w:cs="Times New Roman"/>
          <w:sz w:val="24"/>
          <w:szCs w:val="24"/>
        </w:rPr>
        <w:t xml:space="preserve"> </w:t>
      </w:r>
      <w:r w:rsidR="00DD08BF" w:rsidRPr="00ED5C92">
        <w:rPr>
          <w:rFonts w:ascii="Times New Roman" w:hAnsi="Times New Roman" w:cs="Times New Roman"/>
          <w:sz w:val="24"/>
          <w:szCs w:val="24"/>
        </w:rPr>
        <w:t xml:space="preserve">и </w:t>
      </w:r>
      <w:r w:rsidRPr="00ED5C92">
        <w:rPr>
          <w:rFonts w:ascii="Times New Roman" w:hAnsi="Times New Roman" w:cs="Times New Roman"/>
          <w:sz w:val="24"/>
          <w:szCs w:val="24"/>
        </w:rPr>
        <w:t>осуществляет предпечатную подготовку (верстку, полиграфический дизайн, корректуру текста, цветокоррекцию</w:t>
      </w:r>
      <w:r w:rsidR="000202D0" w:rsidRPr="00ED5C92">
        <w:rPr>
          <w:rFonts w:ascii="Times New Roman" w:hAnsi="Times New Roman" w:cs="Times New Roman"/>
          <w:sz w:val="24"/>
          <w:szCs w:val="24"/>
        </w:rPr>
        <w:t>).</w:t>
      </w:r>
    </w:p>
    <w:p w14:paraId="1F879883" w14:textId="35178B49" w:rsidR="000202D0" w:rsidRPr="00ED5C92" w:rsidRDefault="000202D0" w:rsidP="000202D0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представляет </w:t>
      </w:r>
      <w:r w:rsidR="004128E6" w:rsidRPr="00ED5C92">
        <w:rPr>
          <w:rFonts w:ascii="Times New Roman" w:hAnsi="Times New Roman" w:cs="Times New Roman"/>
          <w:color w:val="000000"/>
          <w:sz w:val="24"/>
          <w:szCs w:val="24"/>
        </w:rPr>
        <w:t>доработанные макеты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на согласование Заказчику в виде полноцветных изображений на бумажном носителе в натуральную величину, а также в электронной форме в формате </w:t>
      </w:r>
      <w:proofErr w:type="spellStart"/>
      <w:r w:rsidRPr="00ED5C92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FF2AEC9" w14:textId="77777777" w:rsidR="000202D0" w:rsidRPr="00ED5C92" w:rsidRDefault="000202D0" w:rsidP="000202D0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Заказчик в течение одного рабочего дня вносит корректировки в представленные макеты буклетов и согласовывает окончательные варианты макетов.</w:t>
      </w:r>
    </w:p>
    <w:p w14:paraId="0C281CA8" w14:textId="77777777" w:rsidR="000202D0" w:rsidRPr="00ED5C92" w:rsidRDefault="000202D0" w:rsidP="005A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FFF04" w14:textId="77777777" w:rsidR="00232644" w:rsidRPr="00ED5C92" w:rsidRDefault="005A510C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>2.4</w:t>
      </w:r>
      <w:r w:rsidR="005055C6" w:rsidRPr="00ED5C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644" w:rsidRPr="00ED5C92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предоставления гарантий на качество услуг</w:t>
      </w:r>
      <w:r w:rsidR="00DA6EFA" w:rsidRPr="00ED5C92">
        <w:rPr>
          <w:rFonts w:ascii="Times New Roman" w:hAnsi="Times New Roman" w:cs="Times New Roman"/>
          <w:b/>
          <w:sz w:val="24"/>
          <w:szCs w:val="24"/>
        </w:rPr>
        <w:t>.</w:t>
      </w:r>
    </w:p>
    <w:p w14:paraId="2147402E" w14:textId="77777777" w:rsidR="00232644" w:rsidRPr="00ED5C92" w:rsidRDefault="00232644" w:rsidP="00DA6EFA">
      <w:pPr>
        <w:tabs>
          <w:tab w:val="left" w:pos="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Исполнитель гарантирует качество выпущенной печатной продукции и соблюдение надлежащих условий хранения выпущенной продукции до передачи Заказчику. Объем гарантии качества составляет 100%</w:t>
      </w:r>
      <w:r w:rsidR="00E967EF" w:rsidRPr="00ED5C92">
        <w:rPr>
          <w:rFonts w:ascii="Times New Roman" w:hAnsi="Times New Roman" w:cs="Times New Roman"/>
          <w:sz w:val="24"/>
          <w:szCs w:val="24"/>
        </w:rPr>
        <w:t xml:space="preserve"> (сто процентов)</w:t>
      </w:r>
      <w:r w:rsidRPr="00ED5C92">
        <w:rPr>
          <w:rFonts w:ascii="Times New Roman" w:hAnsi="Times New Roman" w:cs="Times New Roman"/>
          <w:sz w:val="24"/>
          <w:szCs w:val="24"/>
        </w:rPr>
        <w:t>.</w:t>
      </w:r>
    </w:p>
    <w:p w14:paraId="4575E4C6" w14:textId="77777777" w:rsidR="00232644" w:rsidRPr="00ED5C92" w:rsidRDefault="00232644" w:rsidP="00DA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ошибок, несовпадения цветовой гаммы, утвержденному </w:t>
      </w:r>
      <w:r w:rsidR="00CE4948" w:rsidRPr="00ED5C92">
        <w:rPr>
          <w:rFonts w:ascii="Times New Roman" w:hAnsi="Times New Roman" w:cs="Times New Roman"/>
          <w:sz w:val="24"/>
          <w:szCs w:val="24"/>
        </w:rPr>
        <w:t>Фирменному стилю,</w:t>
      </w:r>
      <w:r w:rsidRPr="00ED5C92">
        <w:rPr>
          <w:rFonts w:ascii="Times New Roman" w:hAnsi="Times New Roman" w:cs="Times New Roman"/>
          <w:sz w:val="24"/>
          <w:szCs w:val="24"/>
        </w:rPr>
        <w:t xml:space="preserve"> либо ненадлежащем качестве изображения, Исполни</w:t>
      </w:r>
      <w:r w:rsidR="005F53F8" w:rsidRPr="00ED5C92">
        <w:rPr>
          <w:rFonts w:ascii="Times New Roman" w:hAnsi="Times New Roman" w:cs="Times New Roman"/>
          <w:sz w:val="24"/>
          <w:szCs w:val="24"/>
        </w:rPr>
        <w:t>тель производит полную замену</w:t>
      </w:r>
      <w:r w:rsidRPr="00ED5C92">
        <w:rPr>
          <w:rFonts w:ascii="Times New Roman" w:hAnsi="Times New Roman" w:cs="Times New Roman"/>
          <w:sz w:val="24"/>
          <w:szCs w:val="24"/>
        </w:rPr>
        <w:t xml:space="preserve"> продукции за счет собственных средств и своими силами.</w:t>
      </w:r>
    </w:p>
    <w:p w14:paraId="56D66562" w14:textId="77777777" w:rsidR="000202D0" w:rsidRPr="00ED5C92" w:rsidRDefault="000202D0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C3831" w14:textId="77777777" w:rsidR="005055C6" w:rsidRPr="00ED5C92" w:rsidRDefault="005A510C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>2.5</w:t>
      </w:r>
      <w:r w:rsidR="005055C6" w:rsidRPr="00ED5C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EFA" w:rsidRPr="00ED5C92">
        <w:rPr>
          <w:rFonts w:ascii="Times New Roman" w:hAnsi="Times New Roman" w:cs="Times New Roman"/>
          <w:b/>
          <w:sz w:val="24"/>
          <w:szCs w:val="24"/>
        </w:rPr>
        <w:t>Сроки</w:t>
      </w:r>
      <w:r w:rsidR="005F53F8" w:rsidRPr="00ED5C92">
        <w:rPr>
          <w:rFonts w:ascii="Times New Roman" w:hAnsi="Times New Roman" w:cs="Times New Roman"/>
          <w:b/>
          <w:sz w:val="24"/>
          <w:szCs w:val="24"/>
        </w:rPr>
        <w:t xml:space="preserve"> и условия оказания услуг</w:t>
      </w:r>
      <w:r w:rsidR="00DA6EFA" w:rsidRPr="00ED5C92">
        <w:rPr>
          <w:rFonts w:ascii="Times New Roman" w:hAnsi="Times New Roman" w:cs="Times New Roman"/>
          <w:b/>
          <w:sz w:val="24"/>
          <w:szCs w:val="24"/>
        </w:rPr>
        <w:t>.</w:t>
      </w:r>
    </w:p>
    <w:p w14:paraId="5C04969A" w14:textId="77777777" w:rsidR="005055C6" w:rsidRPr="00ED5C92" w:rsidRDefault="005055C6" w:rsidP="00DA6EFA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0202D0" w:rsidRPr="00ED5C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5C92">
        <w:rPr>
          <w:rFonts w:ascii="Times New Roman" w:hAnsi="Times New Roman" w:cs="Times New Roman"/>
          <w:sz w:val="24"/>
          <w:szCs w:val="24"/>
        </w:rPr>
        <w:t>0</w:t>
      </w:r>
      <w:r w:rsidR="00835F66" w:rsidRPr="00ED5C92">
        <w:rPr>
          <w:rFonts w:ascii="Times New Roman" w:hAnsi="Times New Roman" w:cs="Times New Roman"/>
          <w:sz w:val="24"/>
          <w:szCs w:val="24"/>
        </w:rPr>
        <w:t xml:space="preserve"> (тридцати)</w:t>
      </w:r>
      <w:r w:rsidRPr="00ED5C9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210B85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с даты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</w:t>
      </w:r>
      <w:r w:rsidR="005F53F8" w:rsidRPr="00ED5C92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1273E1" w14:textId="77777777" w:rsidR="000202D0" w:rsidRPr="00ED5C92" w:rsidRDefault="000202D0" w:rsidP="005F53F8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441B9" w14:textId="77777777" w:rsidR="005F53F8" w:rsidRPr="00ED5C92" w:rsidRDefault="005A510C" w:rsidP="005F53F8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>2.6</w:t>
      </w:r>
      <w:r w:rsidR="005F53F8" w:rsidRPr="00ED5C92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  <w:r w:rsidRPr="00ED5C92">
        <w:rPr>
          <w:rFonts w:ascii="Times New Roman" w:hAnsi="Times New Roman" w:cs="Times New Roman"/>
          <w:b/>
          <w:sz w:val="24"/>
          <w:szCs w:val="24"/>
        </w:rPr>
        <w:t>.</w:t>
      </w:r>
    </w:p>
    <w:p w14:paraId="0A8A3EE3" w14:textId="77777777" w:rsidR="005F53F8" w:rsidRPr="00ED5C92" w:rsidRDefault="00210B85" w:rsidP="005F53F8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Стороны в течение 3 (трех) </w:t>
      </w:r>
      <w:r w:rsidR="005F53F8" w:rsidRPr="00ED5C92">
        <w:rPr>
          <w:rFonts w:ascii="Times New Roman" w:hAnsi="Times New Roman" w:cs="Times New Roman"/>
          <w:sz w:val="24"/>
          <w:szCs w:val="24"/>
        </w:rPr>
        <w:t xml:space="preserve">рабочих дней с </w:t>
      </w:r>
      <w:r w:rsidR="00E967EF" w:rsidRPr="00ED5C92">
        <w:rPr>
          <w:rFonts w:ascii="Times New Roman" w:hAnsi="Times New Roman" w:cs="Times New Roman"/>
          <w:sz w:val="24"/>
          <w:szCs w:val="24"/>
        </w:rPr>
        <w:t>даты</w:t>
      </w:r>
      <w:r w:rsidR="005F53F8" w:rsidRPr="00ED5C92">
        <w:rPr>
          <w:rFonts w:ascii="Times New Roman" w:hAnsi="Times New Roman" w:cs="Times New Roman"/>
          <w:sz w:val="24"/>
          <w:szCs w:val="24"/>
        </w:rPr>
        <w:t xml:space="preserve"> заключения договора обмениваются информацией о способах обмена информацией и контактных данных с указанием фамилии, имени, отчества (при наличии), номера телефона и адреса электронной почте. Данная информация используется для решения возникающих вопросов в рамках оказания услуг.</w:t>
      </w:r>
    </w:p>
    <w:p w14:paraId="749B346C" w14:textId="77777777" w:rsidR="000202D0" w:rsidRPr="00ED5C92" w:rsidRDefault="000202D0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708A7" w14:textId="77777777" w:rsidR="00FB5B6D" w:rsidRPr="00ED5C92" w:rsidRDefault="00FB5B6D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92">
        <w:rPr>
          <w:rFonts w:ascii="Times New Roman" w:hAnsi="Times New Roman" w:cs="Times New Roman"/>
          <w:b/>
          <w:sz w:val="24"/>
          <w:szCs w:val="24"/>
        </w:rPr>
        <w:t>2.</w:t>
      </w:r>
      <w:r w:rsidR="005A510C" w:rsidRPr="00ED5C92">
        <w:rPr>
          <w:rFonts w:ascii="Times New Roman" w:hAnsi="Times New Roman" w:cs="Times New Roman"/>
          <w:b/>
          <w:sz w:val="24"/>
          <w:szCs w:val="24"/>
        </w:rPr>
        <w:t>7</w:t>
      </w:r>
      <w:r w:rsidR="00DA6EFA" w:rsidRPr="00ED5C92">
        <w:rPr>
          <w:rFonts w:ascii="Times New Roman" w:hAnsi="Times New Roman" w:cs="Times New Roman"/>
          <w:b/>
          <w:sz w:val="24"/>
          <w:szCs w:val="24"/>
        </w:rPr>
        <w:t>.</w:t>
      </w:r>
      <w:r w:rsidRPr="00ED5C92">
        <w:rPr>
          <w:rFonts w:ascii="Times New Roman" w:hAnsi="Times New Roman" w:cs="Times New Roman"/>
          <w:b/>
          <w:sz w:val="24"/>
          <w:szCs w:val="24"/>
        </w:rPr>
        <w:t xml:space="preserve"> Место оказание поставки</w:t>
      </w:r>
      <w:r w:rsidR="005A510C" w:rsidRPr="00ED5C92">
        <w:rPr>
          <w:rFonts w:ascii="Times New Roman" w:hAnsi="Times New Roman" w:cs="Times New Roman"/>
          <w:b/>
          <w:sz w:val="24"/>
          <w:szCs w:val="24"/>
        </w:rPr>
        <w:t>.</w:t>
      </w:r>
    </w:p>
    <w:p w14:paraId="3753940F" w14:textId="6FBAF18B" w:rsidR="00FB5B6D" w:rsidRPr="00ED5C92" w:rsidRDefault="00FB5B6D" w:rsidP="00DA6E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Поставка готовой продукции осуществляется силами Исполнителя. Стоимость доставки включена в стоимость предоставляемых услуг. Место поставки товара: г. </w:t>
      </w:r>
      <w:r w:rsidR="00FC6775" w:rsidRPr="00ED5C92">
        <w:rPr>
          <w:rFonts w:ascii="Times New Roman" w:hAnsi="Times New Roman" w:cs="Times New Roman"/>
          <w:sz w:val="24"/>
          <w:szCs w:val="24"/>
        </w:rPr>
        <w:t>Волгоград</w:t>
      </w:r>
      <w:r w:rsidRPr="00ED5C92">
        <w:rPr>
          <w:rFonts w:ascii="Times New Roman" w:hAnsi="Times New Roman" w:cs="Times New Roman"/>
          <w:sz w:val="24"/>
          <w:szCs w:val="24"/>
        </w:rPr>
        <w:t xml:space="preserve">, </w:t>
      </w:r>
      <w:r w:rsidR="00FC6775" w:rsidRPr="00ED5C92">
        <w:rPr>
          <w:rFonts w:ascii="Times New Roman" w:hAnsi="Times New Roman" w:cs="Times New Roman"/>
          <w:sz w:val="24"/>
          <w:szCs w:val="24"/>
        </w:rPr>
        <w:t>пр</w:t>
      </w:r>
      <w:r w:rsidRPr="00ED5C92">
        <w:rPr>
          <w:rFonts w:ascii="Times New Roman" w:hAnsi="Times New Roman" w:cs="Times New Roman"/>
          <w:sz w:val="24"/>
          <w:szCs w:val="24"/>
        </w:rPr>
        <w:t>.</w:t>
      </w:r>
      <w:r w:rsidR="00FC6775" w:rsidRPr="00ED5C92">
        <w:rPr>
          <w:rFonts w:ascii="Times New Roman" w:hAnsi="Times New Roman" w:cs="Times New Roman"/>
          <w:sz w:val="24"/>
          <w:szCs w:val="24"/>
        </w:rPr>
        <w:t xml:space="preserve"> им. Маршала Жукова, 3</w:t>
      </w:r>
      <w:r w:rsidR="005055C6" w:rsidRPr="00ED5C92">
        <w:rPr>
          <w:rFonts w:ascii="Times New Roman" w:hAnsi="Times New Roman" w:cs="Times New Roman"/>
          <w:sz w:val="24"/>
          <w:szCs w:val="24"/>
        </w:rPr>
        <w:t>.</w:t>
      </w:r>
    </w:p>
    <w:p w14:paraId="1C63CF6E" w14:textId="4FCBC846" w:rsidR="00232644" w:rsidRPr="00ED5C92" w:rsidRDefault="005055C6" w:rsidP="00DA6EFA">
      <w:pPr>
        <w:tabs>
          <w:tab w:val="num" w:pos="37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C92">
        <w:rPr>
          <w:rFonts w:ascii="Times New Roman" w:hAnsi="Times New Roman" w:cs="Times New Roman"/>
          <w:color w:val="000000"/>
          <w:sz w:val="24"/>
          <w:szCs w:val="24"/>
        </w:rPr>
        <w:t>Исполнитель уведомляет Заказчика</w:t>
      </w:r>
      <w:r w:rsidR="00DE3B90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контактную информацию, п.2.</w:t>
      </w:r>
      <w:r w:rsidR="000202D0" w:rsidRPr="00ED5C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E3B90" w:rsidRPr="00ED5C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2F2B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Технического задания,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о предполагаемой дате доставки печатной продукции не позднее, чем за 1</w:t>
      </w:r>
      <w:r w:rsidR="00E967EF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(один) рабочий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 день. Приёмка печатной продукции осуществляется Заказчиком в рабочие дни с 09.0</w:t>
      </w:r>
      <w:r w:rsidR="00E967EF"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 xml:space="preserve">часов до </w:t>
      </w:r>
      <w:r w:rsidR="00FC6775" w:rsidRPr="00ED5C9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  <w:r w:rsidR="00E967EF" w:rsidRPr="00ED5C92">
        <w:rPr>
          <w:rFonts w:ascii="Times New Roman" w:hAnsi="Times New Roman" w:cs="Times New Roman"/>
          <w:color w:val="000000"/>
          <w:sz w:val="24"/>
          <w:szCs w:val="24"/>
        </w:rPr>
        <w:t>, обед с 1</w:t>
      </w:r>
      <w:r w:rsidR="00FC6775" w:rsidRPr="00ED5C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67EF" w:rsidRPr="00ED5C92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FC6775" w:rsidRPr="00ED5C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67EF" w:rsidRPr="00ED5C92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  <w:r w:rsidRPr="00ED5C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32644" w:rsidRPr="00ED5C92" w:rsidSect="00AF75F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81E7D"/>
    <w:multiLevelType w:val="multilevel"/>
    <w:tmpl w:val="C2CC90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BE2B36"/>
    <w:multiLevelType w:val="multilevel"/>
    <w:tmpl w:val="B38EE26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A651688"/>
    <w:multiLevelType w:val="multilevel"/>
    <w:tmpl w:val="1C986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1B7498"/>
    <w:multiLevelType w:val="multilevel"/>
    <w:tmpl w:val="5E647FA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122010C"/>
    <w:multiLevelType w:val="multilevel"/>
    <w:tmpl w:val="45204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48209457">
    <w:abstractNumId w:val="4"/>
  </w:num>
  <w:num w:numId="2" w16cid:durableId="1784106246">
    <w:abstractNumId w:val="3"/>
  </w:num>
  <w:num w:numId="3" w16cid:durableId="2051300728">
    <w:abstractNumId w:val="1"/>
  </w:num>
  <w:num w:numId="4" w16cid:durableId="1274702858">
    <w:abstractNumId w:val="2"/>
  </w:num>
  <w:num w:numId="5" w16cid:durableId="84131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FB"/>
    <w:rsid w:val="000202D0"/>
    <w:rsid w:val="001A11DE"/>
    <w:rsid w:val="00210B85"/>
    <w:rsid w:val="00232644"/>
    <w:rsid w:val="004128E6"/>
    <w:rsid w:val="005055C6"/>
    <w:rsid w:val="005A510C"/>
    <w:rsid w:val="005B1A23"/>
    <w:rsid w:val="005F53F8"/>
    <w:rsid w:val="00754510"/>
    <w:rsid w:val="00835F66"/>
    <w:rsid w:val="008A1256"/>
    <w:rsid w:val="00903BFB"/>
    <w:rsid w:val="00AF75FE"/>
    <w:rsid w:val="00B45A7F"/>
    <w:rsid w:val="00BD0C3E"/>
    <w:rsid w:val="00CE4948"/>
    <w:rsid w:val="00DA6EFA"/>
    <w:rsid w:val="00DB7D40"/>
    <w:rsid w:val="00DD08BF"/>
    <w:rsid w:val="00DE3B90"/>
    <w:rsid w:val="00E967EF"/>
    <w:rsid w:val="00ED5C92"/>
    <w:rsid w:val="00F72F2B"/>
    <w:rsid w:val="00FB0909"/>
    <w:rsid w:val="00FB5B6D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B1CE"/>
  <w15:chartTrackingRefBased/>
  <w15:docId w15:val="{DFBDEAAF-1645-4BDC-9249-E487E5C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909"/>
    <w:pPr>
      <w:ind w:left="720"/>
      <w:contextualSpacing/>
    </w:pPr>
  </w:style>
  <w:style w:type="paragraph" w:styleId="a4">
    <w:name w:val="No Spacing"/>
    <w:uiPriority w:val="1"/>
    <w:qFormat/>
    <w:rsid w:val="00FB090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A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D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4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Маломуж Максим</dc:creator>
  <cp:keywords/>
  <dc:description/>
  <cp:lastModifiedBy>бизнес Мой</cp:lastModifiedBy>
  <cp:revision>2</cp:revision>
  <cp:lastPrinted>2023-02-21T05:58:00Z</cp:lastPrinted>
  <dcterms:created xsi:type="dcterms:W3CDTF">2024-04-17T13:14:00Z</dcterms:created>
  <dcterms:modified xsi:type="dcterms:W3CDTF">2024-04-17T13:14:00Z</dcterms:modified>
</cp:coreProperties>
</file>